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0961" w14:textId="77777777" w:rsidR="00E32AF7" w:rsidRPr="00FD48AB" w:rsidRDefault="00E32AF7" w:rsidP="00FD4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AF304B" w14:textId="3947A543" w:rsidR="005E3E9E" w:rsidRPr="00E42FD9" w:rsidRDefault="005E3E9E" w:rsidP="005E3E9E">
      <w:pPr>
        <w:shd w:val="clear" w:color="auto" w:fill="FFFFFF"/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Ναύπλιο</w:t>
      </w:r>
      <w:r w:rsidR="00361202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,</w:t>
      </w: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 xml:space="preserve"> </w:t>
      </w:r>
      <w:r w:rsidR="0063364B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25</w:t>
      </w: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/06/202</w:t>
      </w:r>
      <w:r w:rsidR="0016233B" w:rsidRPr="00E42FD9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6</w:t>
      </w:r>
    </w:p>
    <w:p w14:paraId="65DC6DAF" w14:textId="654020AC" w:rsidR="005E3E9E" w:rsidRPr="0030350C" w:rsidRDefault="00646AF9" w:rsidP="00646AF9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Ανακοίνωση</w:t>
      </w:r>
    </w:p>
    <w:p w14:paraId="5468B481" w14:textId="41759E05" w:rsidR="005E3E9E" w:rsidRPr="0016233B" w:rsidRDefault="005E3E9E" w:rsidP="005E3E9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Έναρξη Υποβολής Αιτήσεων για Δωρεάν Σίτιση Ακαδημαϊκού Έτους 202</w:t>
      </w:r>
      <w:r w:rsidR="0016233B" w:rsidRPr="0016233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6</w:t>
      </w: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-202</w:t>
      </w:r>
      <w:r w:rsidR="0016233B" w:rsidRPr="0016233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7</w:t>
      </w:r>
    </w:p>
    <w:p w14:paraId="717B30A5" w14:textId="77777777" w:rsidR="0030350C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</w:t>
      </w:r>
    </w:p>
    <w:p w14:paraId="4FE1A236" w14:textId="4A201539" w:rsidR="005E3E9E" w:rsidRPr="0030350C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Σας ενημερώνουμε ότι η υποβολή αιτήσεων για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δωρεάν σίτιση, </w:t>
      </w:r>
      <w:r w:rsidR="00CF4E64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κατ’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εφαρμογή</w:t>
      </w:r>
      <w:r w:rsidR="00BF5DFE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proofErr w:type="spellEnd"/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υπ’ αριθ</w:t>
      </w:r>
      <w:r w:rsidR="00CF4E6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Φ568535Β318-6-2012 Κ.Υ.Α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</w:t>
      </w:r>
      <w:r w:rsidRPr="0030350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(πατήστε εδώ)</w:t>
      </w:r>
      <w:r w:rsidRPr="003035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l-GR"/>
        </w:rPr>
        <w:t xml:space="preserve">,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το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ακαδημαϊκό έτος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6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7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και για φοιτητές και φοιτήτριες σε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όλα τα έτη σπουδών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, θα ξεκινήσει την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2274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Δευτέρα </w:t>
      </w:r>
      <w:r w:rsidR="0016233B" w:rsidRPr="00162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29</w:t>
      </w:r>
      <w:r w:rsidRPr="002274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-06-202</w:t>
      </w:r>
      <w:r w:rsidR="0016233B" w:rsidRPr="00162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  <w:r w:rsidR="00CF4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.</w:t>
      </w:r>
      <w:r w:rsidR="00CF4E64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CF4E6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Γι</w:t>
      </w:r>
      <w:r w:rsidRPr="0030350C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α τη λήξη υποβολής των αιτήσεων θα ενημερωθείτε με </w:t>
      </w:r>
      <w:r w:rsidR="00CF4E6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νεότερη</w:t>
      </w:r>
      <w:r w:rsidRPr="0030350C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 ανακοίνωση περί τα τέλη Σεπτεμβρίου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</w:p>
    <w:p w14:paraId="1E18DA4B" w14:textId="126A29AA" w:rsidR="005E3E9E" w:rsidRPr="002274B2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2274B2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Για τις ειδικές κατηγορίες και το νέο κύκλο αιτήσεων θα εκδοθεί ν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έα </w:t>
      </w:r>
      <w:r w:rsidRPr="002274B2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ανακοίνωση. </w:t>
      </w:r>
    </w:p>
    <w:p w14:paraId="3A7B3F92" w14:textId="7EC6B44A" w:rsidR="005E3E9E" w:rsidRPr="0030350C" w:rsidRDefault="005E3E9E" w:rsidP="0016670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Όλες οι αιτήσεις και τα απαιτούμενα δικαιολογητικά θα υποβάλλονται 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αποκλειστικά </w:t>
      </w:r>
      <w:r w:rsidR="00BF5DFE"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και μόνο 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ηλεκτρονικά μέσω της εφαρμογής</w:t>
      </w:r>
      <w:r w:rsidRPr="0030350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: </w:t>
      </w:r>
      <w:hyperlink r:id="rId8" w:history="1"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https://</w:t>
        </w:r>
        <w:proofErr w:type="spellStart"/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sitisi</w:t>
        </w:r>
        <w:proofErr w:type="spellEnd"/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proofErr w:type="spellStart"/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uop</w:t>
        </w:r>
        <w:proofErr w:type="spellEnd"/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gr</w:t>
        </w:r>
      </w:hyperlink>
      <w:r w:rsidR="00BF5DFE">
        <w:rPr>
          <w:rStyle w:val="-"/>
          <w:rFonts w:ascii="Times New Roman" w:eastAsia="Times New Roman" w:hAnsi="Times New Roman" w:cs="Times New Roman"/>
          <w:color w:val="2F5496" w:themeColor="accent1" w:themeShade="BF"/>
          <w:sz w:val="28"/>
          <w:szCs w:val="28"/>
          <w:u w:val="none"/>
          <w:lang w:eastAsia="el-GR"/>
        </w:rPr>
        <w:t>.</w:t>
      </w:r>
      <w:r w:rsidRPr="0030350C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el-GR"/>
        </w:rPr>
        <w:t xml:space="preserve"> 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Θ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 αξιολογούνται μόνο οι αιτήσεις που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έχουν υπ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οβληθεί οριστικά και περιέχουν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 σύνολο τ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ων απαιτούμενων</w:t>
      </w:r>
      <w:r w:rsidR="00BF5DF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δικαιολογητικών.</w:t>
      </w:r>
    </w:p>
    <w:p w14:paraId="25429317" w14:textId="27714A5E" w:rsidR="005E3E9E" w:rsidRDefault="005E3E9E" w:rsidP="0016670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el-GR"/>
        </w:rPr>
        <w:t xml:space="preserve">Προσοχή: 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το έντυπο Φορολογία Εισοδήματος Φυσικών Προσώπων (εκκαθαριστικό) πρέπει να είναι του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5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, </w:t>
      </w:r>
      <w:r w:rsidRPr="0030350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ως εκ τούτου η υποβολή της αίτησης γίνεται μετά την υποβολή της φορολογικής δήλωσης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.</w:t>
      </w:r>
    </w:p>
    <w:p w14:paraId="2811BC2B" w14:textId="7BC55E2E" w:rsidR="00D34950" w:rsidRPr="00D34950" w:rsidRDefault="00D34950" w:rsidP="00D34950">
      <w:pPr>
        <w:pStyle w:val="af7"/>
        <w:spacing w:before="8" w:line="360" w:lineRule="auto"/>
        <w:ind w:right="1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Η είσοδος στην ιστοσελίδα πραγματοποιείται με τον ιδρυματικό λογαριασμό που διαθέτετε, αφού πρώτα έχετε εγκαταστήσει στη συσκευή σας το πρόγραμμα </w:t>
      </w:r>
      <w:proofErr w:type="spellStart"/>
      <w:r>
        <w:rPr>
          <w:rFonts w:asciiTheme="minorHAnsi" w:hAnsiTheme="minorHAnsi" w:cstheme="minorHAnsi"/>
          <w:b/>
          <w:bCs/>
        </w:rPr>
        <w:t>Open</w:t>
      </w:r>
      <w:proofErr w:type="spellEnd"/>
      <w:r>
        <w:rPr>
          <w:rFonts w:asciiTheme="minorHAnsi" w:hAnsiTheme="minorHAnsi" w:cstheme="minorHAnsi"/>
          <w:b/>
          <w:bCs/>
        </w:rPr>
        <w:t xml:space="preserve"> VPN.</w:t>
      </w:r>
      <w:r>
        <w:rPr>
          <w:rFonts w:asciiTheme="minorHAnsi" w:hAnsiTheme="minorHAnsi" w:cstheme="minorHAnsi"/>
        </w:rPr>
        <w:t xml:space="preserve"> Σχετικές οδηγίες στο σύνδεσμο: </w:t>
      </w:r>
      <w:hyperlink r:id="rId9" w:history="1">
        <w:r>
          <w:rPr>
            <w:rStyle w:val="-"/>
            <w:rFonts w:asciiTheme="minorHAnsi" w:hAnsiTheme="minorHAnsi" w:cstheme="minorHAnsi"/>
          </w:rPr>
          <w:t>https://digital.uop.gr/vpn-network</w:t>
        </w:r>
      </w:hyperlink>
      <w:r>
        <w:rPr>
          <w:rFonts w:asciiTheme="minorHAnsi" w:hAnsiTheme="minorHAnsi" w:cstheme="minorHAnsi"/>
        </w:rPr>
        <w:t xml:space="preserve"> </w:t>
      </w:r>
    </w:p>
    <w:p w14:paraId="6DF50F47" w14:textId="124A2134" w:rsidR="005E3E9E" w:rsidRPr="0030350C" w:rsidRDefault="00166700" w:rsidP="005E3E9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D34950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 </w:t>
      </w:r>
      <w:r w:rsidR="005E3E9E"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Αναλυτικές οδηγίες διατίθενται με την είσοδό σας στην ιστοσελίδα.</w:t>
      </w:r>
    </w:p>
    <w:p w14:paraId="6D57FBCB" w14:textId="77777777" w:rsidR="005E3E9E" w:rsidRPr="0030350C" w:rsidRDefault="005E3E9E" w:rsidP="005E3E9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</w:p>
    <w:p w14:paraId="63639541" w14:textId="77777777" w:rsidR="005E3E9E" w:rsidRPr="0030350C" w:rsidRDefault="005E3E9E" w:rsidP="005E3E9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Από το Τμήμα Φοιτητικής Μέριμνας</w:t>
      </w:r>
    </w:p>
    <w:p w14:paraId="030C8773" w14:textId="0DBC1E77" w:rsidR="00560E6F" w:rsidRPr="0030350C" w:rsidRDefault="00560E6F" w:rsidP="009658D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E6F" w:rsidRPr="0030350C" w:rsidSect="00166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EB49" w14:textId="77777777" w:rsidR="005A37F9" w:rsidRDefault="005A37F9">
      <w:r>
        <w:separator/>
      </w:r>
    </w:p>
  </w:endnote>
  <w:endnote w:type="continuationSeparator" w:id="0">
    <w:p w14:paraId="6C3A02DE" w14:textId="77777777" w:rsidR="005A37F9" w:rsidRDefault="005A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62A05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1860771389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59315618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C503" w14:textId="77777777" w:rsidR="005A37F9" w:rsidRDefault="005A37F9">
      <w:r>
        <w:separator/>
      </w:r>
    </w:p>
  </w:footnote>
  <w:footnote w:type="continuationSeparator" w:id="0">
    <w:p w14:paraId="00AB737A" w14:textId="77777777" w:rsidR="005A37F9" w:rsidRDefault="005A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7A173B6">
              <wp:simplePos x="0" y="0"/>
              <wp:positionH relativeFrom="page">
                <wp:posOffset>3752850</wp:posOffset>
              </wp:positionH>
              <wp:positionV relativeFrom="paragraph">
                <wp:posOffset>-440690</wp:posOffset>
              </wp:positionV>
              <wp:extent cx="3686175" cy="1343025"/>
              <wp:effectExtent l="0" t="0" r="952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86175" cy="1343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C5D2CD" w14:textId="77777777" w:rsidR="00D37BF0" w:rsidRDefault="00D37BF0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FD21169" w14:textId="2F13B2F9" w:rsidR="00BB7FDB" w:rsidRPr="006B2A31" w:rsidRDefault="00BB7FDB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ΔΙΕΥΘΥΝΣΗ  ΣΠΟΥΔΩΝ &amp; ΦΟΙΤΗΤΙΚΗΣ ΜΕΡΙΜΝΑΣ</w:t>
                          </w:r>
                          <w:r w:rsidRPr="006B2A31"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5E6DB6F" w14:textId="1E8376F5" w:rsidR="00BB7FDB" w:rsidRPr="006B2A31" w:rsidRDefault="00BB7FDB" w:rsidP="00D37BF0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ΤΜΗΜΑ ΦΟΙΤΗΤΙΚΩΝ ΘΕΜΑΤΩΝ</w:t>
                          </w:r>
                        </w:p>
                        <w:p w14:paraId="098FD98D" w14:textId="3DC86D83" w:rsidR="00BB7FDB" w:rsidRPr="00D37BF0" w:rsidRDefault="00BB7FDB" w:rsidP="00D37BF0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Πληροφορίες 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Κ. Διαβολή </w:t>
                          </w:r>
                          <w:proofErr w:type="spellStart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τηλ</w:t>
                          </w:r>
                          <w:proofErr w:type="spellEnd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. 27520 96126, </w:t>
                          </w: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Σ. </w:t>
                          </w:r>
                          <w:proofErr w:type="spellStart"/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Λάγγα</w:t>
                          </w:r>
                          <w:proofErr w:type="spellEnd"/>
                          <w:r w:rsidRPr="006B2A31">
                            <w:rPr>
                              <w:rFonts w:cstheme="minorHAnsi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Τηλ</w:t>
                          </w:r>
                          <w:proofErr w:type="spellEnd"/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27520 70223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0627AA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(Ναύπλιο) 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Σ. Μπάμπαλη </w:t>
                          </w:r>
                          <w:proofErr w:type="spellStart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τηλ</w:t>
                          </w:r>
                          <w:proofErr w:type="spellEnd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. 27210 45190, Χ. </w:t>
                          </w:r>
                          <w:proofErr w:type="spellStart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Νικολαϊδου</w:t>
                          </w:r>
                          <w:proofErr w:type="spellEnd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τηλ</w:t>
                          </w:r>
                          <w:proofErr w:type="spellEnd"/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. 2721045345</w:t>
                          </w:r>
                          <w:r w:rsidR="000627AA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(Καλαμάτα) </w:t>
                          </w:r>
                        </w:p>
                        <w:p w14:paraId="60753AB5" w14:textId="0BF5CD4F" w:rsidR="00560E6F" w:rsidRDefault="003A1D63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5.5pt;margin-top:-34.7pt;width:290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" filled="f" stroked="f" strokeweight=".5pt">
              <v:textbox inset="0,0,0,0">
                <w:txbxContent>
                  <w:p w14:paraId="21C5D2CD" w14:textId="77777777" w:rsidR="00D37BF0" w:rsidRDefault="00D37BF0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</w:p>
                  <w:p w14:paraId="6FD21169" w14:textId="2F13B2F9" w:rsidR="00BB7FDB" w:rsidRPr="006B2A31" w:rsidRDefault="00BB7FDB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ΔΙΕΥΘΥΝΣΗ  ΣΠΟΥΔΩΝ &amp; ΦΟΙΤΗΤΙΚΗΣ ΜΕΡΙΜΝΑΣ</w:t>
                    </w:r>
                    <w:r w:rsidRPr="006B2A31">
                      <w:rPr>
                        <w:rFonts w:cstheme="minorHAnsi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45E6DB6F" w14:textId="1E8376F5" w:rsidR="00BB7FDB" w:rsidRPr="006B2A31" w:rsidRDefault="00BB7FDB" w:rsidP="00D37BF0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sz w:val="22"/>
                        <w:szCs w:val="22"/>
                      </w:rPr>
                      <w:t>ΤΜΗΜΑ ΦΟΙΤΗΤΙΚΩΝ ΘΕΜΑΤΩΝ</w:t>
                    </w:r>
                  </w:p>
                  <w:p w14:paraId="098FD98D" w14:textId="3DC86D83" w:rsidR="00BB7FDB" w:rsidRPr="00D37BF0" w:rsidRDefault="00BB7FDB" w:rsidP="00D37BF0">
                    <w:pPr>
                      <w:pStyle w:val="af2"/>
                      <w:spacing w:line="276" w:lineRule="auto"/>
                      <w:rPr>
                        <w:rFonts w:cstheme="minorHAnsi"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Πληροφορίες :</w:t>
                    </w: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Κ. Διαβολή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27520 96126, </w:t>
                    </w: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Σ. Λάγγα</w:t>
                    </w:r>
                    <w:r w:rsidRPr="006B2A31">
                      <w:rPr>
                        <w:rFonts w:cstheme="minorHAnsi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27520 70223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="000627AA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(Ναύπλιο) 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Σ. Μπάμπαλη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27210 45190, Χ. Νικολαϊδου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. 2721045345</w:t>
                    </w:r>
                    <w:r w:rsidR="000627AA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(Καλαμάτα) </w:t>
                    </w:r>
                  </w:p>
                  <w:p w14:paraId="60753AB5" w14:textId="0BF5CD4F" w:rsidR="00560E6F" w:rsidRDefault="003A1D63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135148948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8569417">
    <w:abstractNumId w:val="6"/>
  </w:num>
  <w:num w:numId="2" w16cid:durableId="808522188">
    <w:abstractNumId w:val="3"/>
  </w:num>
  <w:num w:numId="3" w16cid:durableId="603222587">
    <w:abstractNumId w:val="2"/>
  </w:num>
  <w:num w:numId="4" w16cid:durableId="1985354637">
    <w:abstractNumId w:val="4"/>
  </w:num>
  <w:num w:numId="5" w16cid:durableId="484012728">
    <w:abstractNumId w:val="5"/>
  </w:num>
  <w:num w:numId="6" w16cid:durableId="891313140">
    <w:abstractNumId w:val="0"/>
  </w:num>
  <w:num w:numId="7" w16cid:durableId="77274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53164"/>
    <w:rsid w:val="00060A62"/>
    <w:rsid w:val="000627AA"/>
    <w:rsid w:val="000745B4"/>
    <w:rsid w:val="000A0C76"/>
    <w:rsid w:val="000A5ACF"/>
    <w:rsid w:val="000E0EA7"/>
    <w:rsid w:val="000F2F4D"/>
    <w:rsid w:val="00105BD8"/>
    <w:rsid w:val="0011344B"/>
    <w:rsid w:val="00152FC9"/>
    <w:rsid w:val="0015608E"/>
    <w:rsid w:val="0016233B"/>
    <w:rsid w:val="00164873"/>
    <w:rsid w:val="00166700"/>
    <w:rsid w:val="0017341D"/>
    <w:rsid w:val="001816AD"/>
    <w:rsid w:val="00197567"/>
    <w:rsid w:val="001A5B54"/>
    <w:rsid w:val="001B3B95"/>
    <w:rsid w:val="001E3078"/>
    <w:rsid w:val="001E6892"/>
    <w:rsid w:val="002274B2"/>
    <w:rsid w:val="00245388"/>
    <w:rsid w:val="002A3A87"/>
    <w:rsid w:val="002B5F76"/>
    <w:rsid w:val="002E20DB"/>
    <w:rsid w:val="002F7F19"/>
    <w:rsid w:val="0030350C"/>
    <w:rsid w:val="003248E5"/>
    <w:rsid w:val="00324C83"/>
    <w:rsid w:val="00361202"/>
    <w:rsid w:val="003A1D63"/>
    <w:rsid w:val="003E0678"/>
    <w:rsid w:val="003F38B0"/>
    <w:rsid w:val="004056F8"/>
    <w:rsid w:val="00420704"/>
    <w:rsid w:val="00431D15"/>
    <w:rsid w:val="004333A9"/>
    <w:rsid w:val="00443CC7"/>
    <w:rsid w:val="00463586"/>
    <w:rsid w:val="0046476D"/>
    <w:rsid w:val="004C70AF"/>
    <w:rsid w:val="004E73DF"/>
    <w:rsid w:val="004F782C"/>
    <w:rsid w:val="0052618B"/>
    <w:rsid w:val="005327AF"/>
    <w:rsid w:val="00546326"/>
    <w:rsid w:val="00560E6F"/>
    <w:rsid w:val="005A37F9"/>
    <w:rsid w:val="005E3E9E"/>
    <w:rsid w:val="005F5E80"/>
    <w:rsid w:val="006005C5"/>
    <w:rsid w:val="00606B82"/>
    <w:rsid w:val="0063364B"/>
    <w:rsid w:val="00645FA5"/>
    <w:rsid w:val="00646AF9"/>
    <w:rsid w:val="00680BF7"/>
    <w:rsid w:val="006C04D0"/>
    <w:rsid w:val="006C7EA7"/>
    <w:rsid w:val="006E2E1C"/>
    <w:rsid w:val="00716177"/>
    <w:rsid w:val="007417FD"/>
    <w:rsid w:val="007658FB"/>
    <w:rsid w:val="00790C4B"/>
    <w:rsid w:val="007B510E"/>
    <w:rsid w:val="007F0302"/>
    <w:rsid w:val="00805BD1"/>
    <w:rsid w:val="00806A5A"/>
    <w:rsid w:val="00840F4C"/>
    <w:rsid w:val="00843B35"/>
    <w:rsid w:val="0087008D"/>
    <w:rsid w:val="00871C70"/>
    <w:rsid w:val="00884E09"/>
    <w:rsid w:val="008B504B"/>
    <w:rsid w:val="008D7379"/>
    <w:rsid w:val="009172C4"/>
    <w:rsid w:val="009229FB"/>
    <w:rsid w:val="00936039"/>
    <w:rsid w:val="009475B9"/>
    <w:rsid w:val="00957293"/>
    <w:rsid w:val="009658D2"/>
    <w:rsid w:val="009878B5"/>
    <w:rsid w:val="00987F2E"/>
    <w:rsid w:val="009B76DD"/>
    <w:rsid w:val="00A02609"/>
    <w:rsid w:val="00A1246D"/>
    <w:rsid w:val="00A400E7"/>
    <w:rsid w:val="00A57D86"/>
    <w:rsid w:val="00AA5BE3"/>
    <w:rsid w:val="00AC60B5"/>
    <w:rsid w:val="00AE283F"/>
    <w:rsid w:val="00AF3C13"/>
    <w:rsid w:val="00B6386B"/>
    <w:rsid w:val="00B651CA"/>
    <w:rsid w:val="00B759BC"/>
    <w:rsid w:val="00BA19EA"/>
    <w:rsid w:val="00BA36F2"/>
    <w:rsid w:val="00BB6AE2"/>
    <w:rsid w:val="00BB7FDB"/>
    <w:rsid w:val="00BD468F"/>
    <w:rsid w:val="00BF5DFE"/>
    <w:rsid w:val="00C24760"/>
    <w:rsid w:val="00C31835"/>
    <w:rsid w:val="00C33D54"/>
    <w:rsid w:val="00C43226"/>
    <w:rsid w:val="00C56E94"/>
    <w:rsid w:val="00C85276"/>
    <w:rsid w:val="00CB5F42"/>
    <w:rsid w:val="00CC07B0"/>
    <w:rsid w:val="00CC1145"/>
    <w:rsid w:val="00CC3A8A"/>
    <w:rsid w:val="00CC7432"/>
    <w:rsid w:val="00CC76C0"/>
    <w:rsid w:val="00CE5304"/>
    <w:rsid w:val="00CF4E64"/>
    <w:rsid w:val="00D26FB3"/>
    <w:rsid w:val="00D34950"/>
    <w:rsid w:val="00D37BF0"/>
    <w:rsid w:val="00D86432"/>
    <w:rsid w:val="00D909F2"/>
    <w:rsid w:val="00DA15A5"/>
    <w:rsid w:val="00E32AF7"/>
    <w:rsid w:val="00E42FD9"/>
    <w:rsid w:val="00E62A05"/>
    <w:rsid w:val="00EB1AC0"/>
    <w:rsid w:val="00EB6AAF"/>
    <w:rsid w:val="00EB6B4F"/>
    <w:rsid w:val="00ED4D1C"/>
    <w:rsid w:val="00ED5A76"/>
    <w:rsid w:val="00EE773F"/>
    <w:rsid w:val="00EF7E76"/>
    <w:rsid w:val="00F42D92"/>
    <w:rsid w:val="00F647E5"/>
    <w:rsid w:val="00FA5B2C"/>
    <w:rsid w:val="00FA64BA"/>
    <w:rsid w:val="00FA7AD2"/>
    <w:rsid w:val="00FD48AB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30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l-GR"/>
    </w:rPr>
  </w:style>
  <w:style w:type="character" w:customStyle="1" w:styleId="24">
    <w:name w:val="Ανεπίλυτη αναφορά2"/>
    <w:basedOn w:val="a0"/>
    <w:uiPriority w:val="99"/>
    <w:semiHidden/>
    <w:unhideWhenUsed/>
    <w:rsid w:val="00166700"/>
    <w:rPr>
      <w:color w:val="605E5C"/>
      <w:shd w:val="clear" w:color="auto" w:fill="E1DFDD"/>
    </w:rPr>
  </w:style>
  <w:style w:type="paragraph" w:styleId="af7">
    <w:name w:val="Body Text"/>
    <w:basedOn w:val="a"/>
    <w:link w:val="Char8"/>
    <w:uiPriority w:val="1"/>
    <w:unhideWhenUsed/>
    <w:qFormat/>
    <w:rsid w:val="00D34950"/>
    <w:pPr>
      <w:widowControl w:val="0"/>
      <w:autoSpaceDE w:val="0"/>
      <w:autoSpaceDN w:val="0"/>
      <w:ind w:left="14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ar8">
    <w:name w:val="Σώμα κειμένου Char"/>
    <w:basedOn w:val="a0"/>
    <w:link w:val="af7"/>
    <w:uiPriority w:val="1"/>
    <w:rsid w:val="00D3495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si.uop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.uop.gr/vpn-networ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1C3EB-02CE-438B-BEC4-13847D59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ALEXANDRA MANTZARI</cp:lastModifiedBy>
  <cp:revision>2</cp:revision>
  <cp:lastPrinted>2024-10-31T08:23:00Z</cp:lastPrinted>
  <dcterms:created xsi:type="dcterms:W3CDTF">2026-06-26T08:42:00Z</dcterms:created>
  <dcterms:modified xsi:type="dcterms:W3CDTF">2026-06-26T08:42:00Z</dcterms:modified>
</cp:coreProperties>
</file>